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EA" w:rsidRDefault="00C71DEA" w:rsidP="00C71D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УТВЕРЖДАЮ</w:t>
      </w:r>
    </w:p>
    <w:p w:rsidR="00C71DEA" w:rsidRDefault="00C71DEA" w:rsidP="00C71D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Директор МАОУ «СОШ №91»</w:t>
      </w:r>
    </w:p>
    <w:p w:rsidR="00C71DEA" w:rsidRDefault="00C71DEA" w:rsidP="00C71DEA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В.И.Логутов</w:t>
      </w:r>
      <w:proofErr w:type="spellEnd"/>
    </w:p>
    <w:p w:rsidR="00522397" w:rsidRPr="00522397" w:rsidRDefault="00522397" w:rsidP="00522397">
      <w:pPr>
        <w:shd w:val="clear" w:color="auto" w:fill="FFFFFF"/>
        <w:spacing w:before="100" w:beforeAutospacing="1" w:after="100" w:afterAutospacing="1" w:line="240" w:lineRule="auto"/>
        <w:jc w:val="center"/>
        <w:rPr>
          <w:sz w:val="28"/>
        </w:rPr>
      </w:pPr>
      <w:r w:rsidRPr="00522397">
        <w:rPr>
          <w:sz w:val="28"/>
        </w:rPr>
        <w:t xml:space="preserve">ПОЛОЖЕНИЕ О ШКОЛЬНОМ КОНКУРСЕ ЮНЫХ </w:t>
      </w:r>
      <w:r w:rsidR="003539B6">
        <w:rPr>
          <w:sz w:val="28"/>
        </w:rPr>
        <w:t>ТАЛАНТОВ</w:t>
      </w:r>
    </w:p>
    <w:p w:rsidR="00522397" w:rsidRPr="00522397" w:rsidRDefault="00522397" w:rsidP="00522397">
      <w:pPr>
        <w:shd w:val="clear" w:color="auto" w:fill="FFFFFF"/>
        <w:spacing w:before="100" w:beforeAutospacing="1" w:after="100" w:afterAutospacing="1" w:line="240" w:lineRule="auto"/>
        <w:jc w:val="center"/>
        <w:rPr>
          <w:sz w:val="40"/>
        </w:rPr>
      </w:pPr>
      <w:r w:rsidRPr="00522397">
        <w:rPr>
          <w:sz w:val="40"/>
        </w:rPr>
        <w:t>«</w:t>
      </w: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Великая война – Великая П</w:t>
      </w:r>
      <w:r w:rsidRPr="00522397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обеда</w:t>
      </w:r>
      <w:r w:rsidRPr="00522397">
        <w:rPr>
          <w:sz w:val="40"/>
        </w:rPr>
        <w:t xml:space="preserve">» </w:t>
      </w:r>
    </w:p>
    <w:p w:rsidR="00522397" w:rsidRDefault="00522397" w:rsidP="00522397">
      <w:pPr>
        <w:shd w:val="clear" w:color="auto" w:fill="FFFFFF"/>
        <w:spacing w:before="100" w:beforeAutospacing="1" w:after="100" w:afterAutospacing="1" w:line="240" w:lineRule="auto"/>
        <w:jc w:val="center"/>
        <w:rPr>
          <w:sz w:val="32"/>
        </w:rPr>
      </w:pPr>
      <w:r w:rsidRPr="00522397">
        <w:rPr>
          <w:sz w:val="32"/>
        </w:rPr>
        <w:t xml:space="preserve">2020-2021 учебный год </w:t>
      </w:r>
      <w:r w:rsidR="004C7A28">
        <w:rPr>
          <w:sz w:val="32"/>
        </w:rPr>
        <w:t>(в дистанционном формате)</w:t>
      </w:r>
    </w:p>
    <w:p w:rsidR="00C71DEA" w:rsidRPr="00522397" w:rsidRDefault="002E71FD" w:rsidP="00522397">
      <w:pPr>
        <w:shd w:val="clear" w:color="auto" w:fill="FFFFFF"/>
        <w:spacing w:before="100" w:beforeAutospacing="1" w:after="100" w:afterAutospacing="1" w:line="240" w:lineRule="auto"/>
        <w:jc w:val="center"/>
        <w:rPr>
          <w:sz w:val="32"/>
        </w:rPr>
      </w:pPr>
      <w:proofErr w:type="gramStart"/>
      <w:r>
        <w:rPr>
          <w:sz w:val="32"/>
        </w:rPr>
        <w:t>приурочен</w:t>
      </w:r>
      <w:proofErr w:type="gramEnd"/>
      <w:r>
        <w:rPr>
          <w:sz w:val="32"/>
        </w:rPr>
        <w:t xml:space="preserve"> к</w:t>
      </w:r>
      <w:r w:rsidR="00C71DEA">
        <w:rPr>
          <w:sz w:val="32"/>
        </w:rPr>
        <w:t xml:space="preserve"> юбилею школы – 70 </w:t>
      </w:r>
      <w:proofErr w:type="spellStart"/>
      <w:r w:rsidR="00C71DEA">
        <w:rPr>
          <w:sz w:val="32"/>
        </w:rPr>
        <w:t>летию</w:t>
      </w:r>
      <w:proofErr w:type="spellEnd"/>
      <w:r w:rsidR="00C71DEA">
        <w:rPr>
          <w:sz w:val="32"/>
        </w:rPr>
        <w:t>!!!!</w:t>
      </w:r>
    </w:p>
    <w:p w:rsidR="00522397" w:rsidRPr="005F65C9" w:rsidRDefault="00D60C40" w:rsidP="005223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522397" w:rsidRPr="005F65C9">
        <w:rPr>
          <w:b/>
          <w:sz w:val="28"/>
          <w:szCs w:val="28"/>
        </w:rPr>
        <w:t xml:space="preserve">ОБЩИЕ ПОЛОЖЕНИЯ </w:t>
      </w:r>
    </w:p>
    <w:p w:rsidR="003539B6" w:rsidRDefault="00522397" w:rsidP="00522397">
      <w:pPr>
        <w:jc w:val="both"/>
        <w:rPr>
          <w:sz w:val="28"/>
          <w:szCs w:val="28"/>
        </w:rPr>
      </w:pPr>
      <w:r w:rsidRPr="00522397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Школьный </w:t>
      </w:r>
      <w:r w:rsidRPr="00522397">
        <w:rPr>
          <w:sz w:val="28"/>
          <w:szCs w:val="28"/>
        </w:rPr>
        <w:t xml:space="preserve"> конкурс юных </w:t>
      </w:r>
      <w:r w:rsidR="003539B6">
        <w:rPr>
          <w:sz w:val="28"/>
          <w:szCs w:val="28"/>
        </w:rPr>
        <w:t>талантов</w:t>
      </w:r>
      <w:r w:rsidRPr="00522397">
        <w:rPr>
          <w:sz w:val="28"/>
          <w:szCs w:val="28"/>
        </w:rPr>
        <w:t xml:space="preserve"> «</w:t>
      </w:r>
      <w:r>
        <w:rPr>
          <w:sz w:val="28"/>
          <w:szCs w:val="28"/>
        </w:rPr>
        <w:t>Велика война – Великая Победа</w:t>
      </w:r>
      <w:r w:rsidRPr="00522397">
        <w:rPr>
          <w:sz w:val="28"/>
          <w:szCs w:val="28"/>
        </w:rPr>
        <w:t xml:space="preserve">» (далее — Конкурс) — соревновательное мероприятие </w:t>
      </w:r>
      <w:r w:rsidR="002E71FD">
        <w:rPr>
          <w:sz w:val="28"/>
          <w:szCs w:val="28"/>
        </w:rPr>
        <w:t xml:space="preserve">творческой направленности </w:t>
      </w:r>
      <w:r w:rsidR="004C7A28">
        <w:rPr>
          <w:color w:val="000000"/>
          <w:sz w:val="28"/>
          <w:szCs w:val="28"/>
          <w:shd w:val="clear" w:color="auto" w:fill="FFFFFF"/>
        </w:rPr>
        <w:t>в дистанционном формате (создание видеозаписи своего выступления)</w:t>
      </w:r>
    </w:p>
    <w:p w:rsidR="003539B6" w:rsidRDefault="00522397" w:rsidP="00522397">
      <w:pPr>
        <w:jc w:val="both"/>
        <w:rPr>
          <w:sz w:val="28"/>
          <w:szCs w:val="28"/>
        </w:rPr>
      </w:pPr>
      <w:r w:rsidRPr="00522397">
        <w:rPr>
          <w:sz w:val="28"/>
          <w:szCs w:val="28"/>
        </w:rPr>
        <w:t>1.2. В Конкурсе мо</w:t>
      </w:r>
      <w:r w:rsidR="003539B6">
        <w:rPr>
          <w:sz w:val="28"/>
          <w:szCs w:val="28"/>
        </w:rPr>
        <w:t>гут принимать участие учащиеся 1</w:t>
      </w:r>
      <w:r w:rsidRPr="00522397">
        <w:rPr>
          <w:sz w:val="28"/>
          <w:szCs w:val="28"/>
        </w:rPr>
        <w:t xml:space="preserve">-11 классов </w:t>
      </w:r>
      <w:r w:rsidR="003539B6">
        <w:rPr>
          <w:sz w:val="28"/>
          <w:szCs w:val="28"/>
        </w:rPr>
        <w:t>школы 91</w:t>
      </w:r>
    </w:p>
    <w:p w:rsidR="003539B6" w:rsidRDefault="00522397" w:rsidP="00522397">
      <w:pPr>
        <w:jc w:val="both"/>
        <w:rPr>
          <w:sz w:val="28"/>
          <w:szCs w:val="28"/>
        </w:rPr>
      </w:pPr>
      <w:r w:rsidRPr="00522397">
        <w:rPr>
          <w:sz w:val="28"/>
          <w:szCs w:val="28"/>
        </w:rPr>
        <w:t xml:space="preserve"> 1.3. Конкурс проводится </w:t>
      </w:r>
      <w:r w:rsidR="003539B6">
        <w:rPr>
          <w:sz w:val="28"/>
          <w:szCs w:val="28"/>
        </w:rPr>
        <w:t>впервые</w:t>
      </w:r>
      <w:r w:rsidRPr="00522397">
        <w:rPr>
          <w:sz w:val="28"/>
          <w:szCs w:val="28"/>
        </w:rPr>
        <w:t xml:space="preserve">. </w:t>
      </w:r>
    </w:p>
    <w:p w:rsidR="003539B6" w:rsidRDefault="00522397" w:rsidP="00522397">
      <w:pPr>
        <w:jc w:val="both"/>
        <w:rPr>
          <w:sz w:val="28"/>
          <w:szCs w:val="28"/>
        </w:rPr>
      </w:pPr>
      <w:r w:rsidRPr="00522397">
        <w:rPr>
          <w:sz w:val="28"/>
          <w:szCs w:val="28"/>
        </w:rPr>
        <w:t xml:space="preserve">1.4. Участие в Конкурсе является бесплатным. Взимание организационных и прочих взносов с участников недопустимо. </w:t>
      </w:r>
    </w:p>
    <w:p w:rsidR="003539B6" w:rsidRDefault="00522397" w:rsidP="00522397">
      <w:pPr>
        <w:jc w:val="both"/>
        <w:rPr>
          <w:sz w:val="28"/>
          <w:szCs w:val="28"/>
        </w:rPr>
      </w:pPr>
      <w:r w:rsidRPr="00522397">
        <w:rPr>
          <w:sz w:val="28"/>
          <w:szCs w:val="28"/>
        </w:rPr>
        <w:t xml:space="preserve">1.5. Конкурс проводится </w:t>
      </w:r>
      <w:r w:rsidR="003539B6">
        <w:rPr>
          <w:sz w:val="28"/>
          <w:szCs w:val="28"/>
        </w:rPr>
        <w:t>в рамках развития воспитательной среды школы по гражданско – патриотическому направлению.</w:t>
      </w:r>
    </w:p>
    <w:p w:rsidR="005F65C9" w:rsidRPr="005F65C9" w:rsidRDefault="00D60C40" w:rsidP="005F65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5F65C9" w:rsidRPr="005F65C9">
        <w:rPr>
          <w:b/>
          <w:sz w:val="28"/>
          <w:szCs w:val="28"/>
        </w:rPr>
        <w:t>ЦЕЛИ И ЗАДАЧИ КОНКУРСА</w:t>
      </w:r>
    </w:p>
    <w:p w:rsidR="005F65C9" w:rsidRDefault="005F65C9" w:rsidP="005F65C9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2.1 Цель: А</w:t>
      </w:r>
      <w:r w:rsidRPr="005F65C9">
        <w:rPr>
          <w:rFonts w:eastAsia="Times New Roman"/>
          <w:color w:val="000000"/>
          <w:sz w:val="28"/>
          <w:szCs w:val="28"/>
          <w:lang w:eastAsia="ru-RU"/>
        </w:rPr>
        <w:t>ктивное вовлечение школьников к участию в мероприятиях, посвященных празднованию 7</w:t>
      </w:r>
      <w:r>
        <w:rPr>
          <w:rFonts w:eastAsia="Times New Roman"/>
          <w:color w:val="000000"/>
          <w:sz w:val="28"/>
          <w:szCs w:val="28"/>
          <w:lang w:eastAsia="ru-RU"/>
        </w:rPr>
        <w:t>6</w:t>
      </w:r>
      <w:r w:rsidRPr="005F65C9">
        <w:rPr>
          <w:rFonts w:eastAsia="Times New Roman"/>
          <w:color w:val="000000"/>
          <w:sz w:val="28"/>
          <w:szCs w:val="28"/>
          <w:lang w:eastAsia="ru-RU"/>
        </w:rPr>
        <w:t>-ой годовщины</w:t>
      </w:r>
      <w:r w:rsidRPr="005F65C9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 </w:t>
      </w:r>
      <w:r>
        <w:rPr>
          <w:rFonts w:eastAsia="Times New Roman"/>
          <w:color w:val="000000"/>
          <w:sz w:val="28"/>
          <w:szCs w:val="28"/>
          <w:lang w:eastAsia="ru-RU"/>
        </w:rPr>
        <w:t>Великой Победы</w:t>
      </w:r>
      <w:r w:rsidR="00C71DEA">
        <w:rPr>
          <w:rFonts w:eastAsia="Times New Roman"/>
          <w:color w:val="000000"/>
          <w:sz w:val="28"/>
          <w:szCs w:val="28"/>
          <w:lang w:eastAsia="ru-RU"/>
        </w:rPr>
        <w:t>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честь празднования Дня защитника Отечества</w:t>
      </w:r>
      <w:r w:rsidR="00390991">
        <w:rPr>
          <w:rFonts w:eastAsia="Times New Roman"/>
          <w:color w:val="000000"/>
          <w:sz w:val="28"/>
          <w:szCs w:val="28"/>
          <w:lang w:eastAsia="ru-RU"/>
        </w:rPr>
        <w:t>,</w:t>
      </w:r>
      <w:r w:rsidR="00C71DE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90991">
        <w:rPr>
          <w:rFonts w:eastAsia="Times New Roman"/>
          <w:color w:val="000000"/>
          <w:sz w:val="28"/>
          <w:szCs w:val="28"/>
          <w:lang w:eastAsia="ru-RU"/>
        </w:rPr>
        <w:t>приуроченный</w:t>
      </w:r>
      <w:proofErr w:type="gramEnd"/>
      <w:r w:rsidR="00390991">
        <w:rPr>
          <w:rFonts w:eastAsia="Times New Roman"/>
          <w:color w:val="000000"/>
          <w:sz w:val="28"/>
          <w:szCs w:val="28"/>
          <w:lang w:eastAsia="ru-RU"/>
        </w:rPr>
        <w:t xml:space="preserve"> юбилею школы</w:t>
      </w:r>
      <w:r w:rsidR="00C71DEA">
        <w:rPr>
          <w:rFonts w:eastAsia="Times New Roman"/>
          <w:color w:val="000000"/>
          <w:sz w:val="28"/>
          <w:szCs w:val="28"/>
          <w:lang w:eastAsia="ru-RU"/>
        </w:rPr>
        <w:t xml:space="preserve"> – 70 </w:t>
      </w:r>
      <w:proofErr w:type="spellStart"/>
      <w:r w:rsidR="00390991">
        <w:rPr>
          <w:rFonts w:eastAsia="Times New Roman"/>
          <w:color w:val="000000"/>
          <w:sz w:val="28"/>
          <w:szCs w:val="28"/>
          <w:lang w:eastAsia="ru-RU"/>
        </w:rPr>
        <w:t>летию</w:t>
      </w:r>
      <w:proofErr w:type="spellEnd"/>
      <w:r w:rsidR="00C71DEA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5F65C9" w:rsidRDefault="005F65C9" w:rsidP="005F65C9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5F65C9">
        <w:rPr>
          <w:rFonts w:eastAsia="Times New Roman"/>
          <w:color w:val="000000"/>
          <w:sz w:val="28"/>
          <w:szCs w:val="28"/>
          <w:lang w:eastAsia="ru-RU"/>
        </w:rPr>
        <w:t>2.2. Задачи:</w:t>
      </w:r>
      <w:r w:rsidRPr="005F65C9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</w:p>
    <w:p w:rsidR="005F65C9" w:rsidRPr="005F65C9" w:rsidRDefault="005F65C9" w:rsidP="005F65C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5F65C9">
        <w:rPr>
          <w:sz w:val="28"/>
          <w:szCs w:val="28"/>
        </w:rPr>
        <w:t>повышение интереса к чтению у детей и подростков,</w:t>
      </w:r>
      <w:r>
        <w:rPr>
          <w:sz w:val="28"/>
          <w:szCs w:val="28"/>
        </w:rPr>
        <w:t xml:space="preserve"> </w:t>
      </w:r>
      <w:r w:rsidRPr="005F65C9">
        <w:rPr>
          <w:sz w:val="28"/>
          <w:szCs w:val="28"/>
        </w:rPr>
        <w:t xml:space="preserve">расширение читательского кругозора </w:t>
      </w:r>
      <w:r>
        <w:rPr>
          <w:sz w:val="28"/>
          <w:szCs w:val="28"/>
        </w:rPr>
        <w:t>современной молодёжи</w:t>
      </w:r>
    </w:p>
    <w:p w:rsidR="005F65C9" w:rsidRPr="005F65C9" w:rsidRDefault="005F65C9" w:rsidP="005F65C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F65C9">
        <w:rPr>
          <w:rFonts w:eastAsia="Times New Roman"/>
          <w:color w:val="000000"/>
          <w:sz w:val="28"/>
          <w:szCs w:val="28"/>
          <w:lang w:eastAsia="ru-RU"/>
        </w:rPr>
        <w:t xml:space="preserve">создание благоприятных предпосылок для популяризации песен военных лет </w:t>
      </w:r>
    </w:p>
    <w:p w:rsidR="005F65C9" w:rsidRPr="005F65C9" w:rsidRDefault="005F65C9" w:rsidP="005F65C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F65C9">
        <w:rPr>
          <w:rFonts w:eastAsia="Times New Roman"/>
          <w:color w:val="000000"/>
          <w:sz w:val="28"/>
          <w:szCs w:val="28"/>
          <w:lang w:eastAsia="ru-RU"/>
        </w:rPr>
        <w:t>формирование у молодого поколения нравственных ценностей, чувства патриотизма и уважительного отношения к истории к истории своей страны;</w:t>
      </w:r>
    </w:p>
    <w:p w:rsidR="005F65C9" w:rsidRPr="005F65C9" w:rsidRDefault="005F65C9" w:rsidP="005F65C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F65C9">
        <w:rPr>
          <w:rFonts w:eastAsia="Times New Roman"/>
          <w:color w:val="000000"/>
          <w:sz w:val="28"/>
          <w:szCs w:val="28"/>
          <w:lang w:eastAsia="ru-RU"/>
        </w:rPr>
        <w:t>выявление новых талантов и дарований, содействие их творческому росту и мастерству, раскрытие творческой индивидуальности.</w:t>
      </w:r>
    </w:p>
    <w:p w:rsidR="00C71DEA" w:rsidRDefault="00C71DEA" w:rsidP="005F65C9">
      <w:pPr>
        <w:shd w:val="clear" w:color="auto" w:fill="FFFFFF"/>
        <w:spacing w:before="100" w:beforeAutospacing="1" w:after="100" w:afterAutospacing="1" w:line="240" w:lineRule="auto"/>
        <w:ind w:left="900" w:hanging="90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E71FD" w:rsidRDefault="002E71FD" w:rsidP="002E71FD">
      <w:pPr>
        <w:shd w:val="clear" w:color="auto" w:fill="FFFFFF"/>
        <w:spacing w:before="100" w:beforeAutospacing="1" w:after="100" w:afterAutospacing="1" w:line="240" w:lineRule="auto"/>
        <w:ind w:left="900" w:hanging="90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E71FD" w:rsidRDefault="002E71FD" w:rsidP="002E71FD">
      <w:pPr>
        <w:shd w:val="clear" w:color="auto" w:fill="FFFFFF"/>
        <w:spacing w:before="100" w:beforeAutospacing="1" w:after="100" w:afterAutospacing="1" w:line="240" w:lineRule="auto"/>
        <w:ind w:left="900" w:hanging="90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E71FD" w:rsidRDefault="002E71FD" w:rsidP="002E71FD">
      <w:pPr>
        <w:shd w:val="clear" w:color="auto" w:fill="FFFFFF"/>
        <w:spacing w:before="100" w:beforeAutospacing="1" w:after="100" w:afterAutospacing="1" w:line="240" w:lineRule="auto"/>
        <w:ind w:left="900" w:hanging="90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E71FD" w:rsidRDefault="002E71FD" w:rsidP="002E71FD">
      <w:pPr>
        <w:shd w:val="clear" w:color="auto" w:fill="FFFFFF"/>
        <w:spacing w:before="100" w:beforeAutospacing="1" w:after="100" w:afterAutospacing="1" w:line="240" w:lineRule="auto"/>
        <w:ind w:left="900" w:hanging="90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 xml:space="preserve">3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НОМИНАЦИИ КОНКУРСА:</w:t>
      </w:r>
    </w:p>
    <w:p w:rsidR="002E71FD" w:rsidRDefault="002E71FD" w:rsidP="002E71FD">
      <w:pPr>
        <w:shd w:val="clear" w:color="auto" w:fill="FFFFFF"/>
        <w:spacing w:before="100" w:beforeAutospacing="1" w:after="100" w:afterAutospacing="1" w:line="240" w:lineRule="auto"/>
        <w:ind w:left="900" w:hanging="900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3.1 конкурс по </w:t>
      </w:r>
      <w:r w:rsidRPr="00522397">
        <w:rPr>
          <w:sz w:val="28"/>
          <w:szCs w:val="28"/>
        </w:rPr>
        <w:t xml:space="preserve">чтению вслух (декламации) отрывков из прозаических произведений </w:t>
      </w:r>
      <w:r>
        <w:rPr>
          <w:sz w:val="28"/>
          <w:szCs w:val="28"/>
        </w:rPr>
        <w:t xml:space="preserve">и стихотворений </w:t>
      </w:r>
      <w:r w:rsidRPr="00522397">
        <w:rPr>
          <w:sz w:val="28"/>
          <w:szCs w:val="28"/>
        </w:rPr>
        <w:t>ро</w:t>
      </w:r>
      <w:r>
        <w:rPr>
          <w:sz w:val="28"/>
          <w:szCs w:val="28"/>
        </w:rPr>
        <w:t>ссийских и зарубежных писателей</w:t>
      </w:r>
    </w:p>
    <w:p w:rsidR="002E71FD" w:rsidRDefault="002E71FD" w:rsidP="002E71FD">
      <w:pPr>
        <w:shd w:val="clear" w:color="auto" w:fill="FFFFFF"/>
        <w:spacing w:before="100" w:beforeAutospacing="1" w:after="100" w:afterAutospacing="1" w:line="240" w:lineRule="auto"/>
        <w:ind w:left="900" w:hanging="900"/>
        <w:rPr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3.2  конкурс </w:t>
      </w:r>
      <w:r>
        <w:rPr>
          <w:color w:val="000000"/>
          <w:sz w:val="28"/>
          <w:szCs w:val="28"/>
          <w:shd w:val="clear" w:color="auto" w:fill="FFFFFF"/>
        </w:rPr>
        <w:t>инсценированной песни  военно – патриотической направленности</w:t>
      </w:r>
    </w:p>
    <w:p w:rsidR="002E71FD" w:rsidRDefault="002E71FD" w:rsidP="002E71FD">
      <w:pPr>
        <w:shd w:val="clear" w:color="auto" w:fill="FFFFFF"/>
        <w:spacing w:before="100" w:beforeAutospacing="1" w:after="100" w:afterAutospacing="1" w:line="240" w:lineRule="auto"/>
        <w:ind w:left="900" w:hanging="900"/>
        <w:rPr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3.3 конкурс </w:t>
      </w:r>
      <w:r>
        <w:rPr>
          <w:color w:val="000000"/>
          <w:sz w:val="28"/>
          <w:szCs w:val="28"/>
          <w:shd w:val="clear" w:color="auto" w:fill="FFFFFF"/>
        </w:rPr>
        <w:t>театральных постановок военно – патриотической направленности</w:t>
      </w:r>
    </w:p>
    <w:p w:rsidR="00C71DEA" w:rsidRDefault="002E71FD" w:rsidP="005F65C9">
      <w:pPr>
        <w:shd w:val="clear" w:color="auto" w:fill="FFFFFF"/>
        <w:spacing w:before="100" w:beforeAutospacing="1" w:after="100" w:afterAutospacing="1" w:line="240" w:lineRule="auto"/>
        <w:ind w:left="900" w:hanging="900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3.4 конкурс  </w:t>
      </w:r>
      <w:r w:rsidRPr="002E71FD">
        <w:rPr>
          <w:rFonts w:eastAsia="Times New Roman"/>
          <w:bCs/>
          <w:color w:val="000000"/>
          <w:sz w:val="28"/>
          <w:szCs w:val="28"/>
          <w:lang w:eastAsia="ru-RU"/>
        </w:rPr>
        <w:t>по созданию открыток или рекламных плакатов военно – патриотической направленности</w:t>
      </w:r>
    </w:p>
    <w:p w:rsidR="00390991" w:rsidRDefault="00390991" w:rsidP="00390991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5F65C9">
        <w:rPr>
          <w:rFonts w:eastAsia="Times New Roman"/>
          <w:b/>
          <w:bCs/>
          <w:color w:val="000000"/>
          <w:sz w:val="28"/>
          <w:szCs w:val="28"/>
          <w:lang w:eastAsia="ru-RU"/>
        </w:rPr>
        <w:t>ПОРЯДОК И УСЛОВИЯ ПРОВЕДЕНИЯ КОНКУРСА</w:t>
      </w:r>
    </w:p>
    <w:p w:rsidR="00390991" w:rsidRPr="005F65C9" w:rsidRDefault="00390991" w:rsidP="003909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390991" w:rsidRPr="00390991" w:rsidRDefault="00390991" w:rsidP="0039099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390991">
        <w:rPr>
          <w:rFonts w:eastAsia="Times New Roman"/>
          <w:color w:val="000000"/>
          <w:sz w:val="28"/>
          <w:szCs w:val="28"/>
          <w:lang w:eastAsia="ru-RU"/>
        </w:rPr>
        <w:t>а конкурс принимаются</w:t>
      </w:r>
      <w:r w:rsidRPr="0039099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в</w:t>
      </w:r>
      <w:r w:rsidRPr="00390991">
        <w:rPr>
          <w:rFonts w:eastAsia="Times New Roman"/>
          <w:color w:val="000000"/>
          <w:sz w:val="28"/>
          <w:szCs w:val="28"/>
          <w:lang w:eastAsia="ru-RU"/>
        </w:rPr>
        <w:t xml:space="preserve">се выступления по </w:t>
      </w:r>
      <w:r w:rsidRPr="00390991">
        <w:rPr>
          <w:sz w:val="28"/>
          <w:szCs w:val="28"/>
        </w:rPr>
        <w:t xml:space="preserve">чтению вслух (декламации) отрывков из прозаических произведений и стихотворений российских и зарубежных писателей, </w:t>
      </w:r>
      <w:r w:rsidRPr="00390991">
        <w:rPr>
          <w:color w:val="000000"/>
          <w:sz w:val="28"/>
          <w:szCs w:val="28"/>
          <w:shd w:val="clear" w:color="auto" w:fill="FFFFFF"/>
        </w:rPr>
        <w:t>инсценированной песни  или театральных постановок</w:t>
      </w:r>
      <w:r w:rsidRPr="00390991">
        <w:rPr>
          <w:color w:val="000000"/>
          <w:sz w:val="28"/>
          <w:szCs w:val="28"/>
          <w:shd w:val="clear" w:color="auto" w:fill="FFFFFF"/>
        </w:rPr>
        <w:t>, рекламных плакатов или открыток</w:t>
      </w:r>
      <w:r w:rsidRPr="00390991">
        <w:rPr>
          <w:color w:val="000000"/>
          <w:sz w:val="28"/>
          <w:szCs w:val="28"/>
          <w:shd w:val="clear" w:color="auto" w:fill="FFFFFF"/>
        </w:rPr>
        <w:t xml:space="preserve"> военно </w:t>
      </w:r>
      <w:r w:rsidRPr="00390991">
        <w:rPr>
          <w:color w:val="000000"/>
          <w:sz w:val="28"/>
          <w:szCs w:val="28"/>
          <w:shd w:val="clear" w:color="auto" w:fill="FFFFFF"/>
        </w:rPr>
        <w:t>– патриотической направленности.</w:t>
      </w:r>
    </w:p>
    <w:p w:rsidR="00390991" w:rsidRPr="00D60C40" w:rsidRDefault="00390991" w:rsidP="0039099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Продолжительность выступления не более</w:t>
      </w:r>
      <w:r w:rsidRPr="00D60C40">
        <w:rPr>
          <w:color w:val="000000"/>
          <w:sz w:val="28"/>
          <w:szCs w:val="28"/>
          <w:shd w:val="clear" w:color="auto" w:fill="FFFFFF"/>
        </w:rPr>
        <w:t xml:space="preserve"> 3-5 минут в дистанционном формате (создание видеозаписи своего выступления)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60C40">
        <w:rPr>
          <w:rFonts w:eastAsia="Times New Roman"/>
          <w:color w:val="000000"/>
          <w:sz w:val="28"/>
          <w:szCs w:val="28"/>
          <w:lang w:eastAsia="ru-RU"/>
        </w:rPr>
        <w:t xml:space="preserve"> с 1 по 11 класс</w:t>
      </w:r>
    </w:p>
    <w:p w:rsidR="00390991" w:rsidRPr="00D60C40" w:rsidRDefault="00390991" w:rsidP="003909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F65C9">
        <w:rPr>
          <w:rFonts w:eastAsia="Times New Roman"/>
          <w:color w:val="000000"/>
          <w:sz w:val="28"/>
          <w:szCs w:val="28"/>
          <w:lang w:eastAsia="ru-RU"/>
        </w:rPr>
        <w:t xml:space="preserve"> Конкурс проводится   </w:t>
      </w:r>
      <w:r>
        <w:rPr>
          <w:rFonts w:eastAsia="Times New Roman"/>
          <w:color w:val="000000"/>
          <w:sz w:val="28"/>
          <w:szCs w:val="28"/>
          <w:lang w:eastAsia="ru-RU"/>
        </w:rPr>
        <w:t>с 01.02 по 15.02. 2020 года, до 25 февраля видео выступления размещаются в официальной школьной группе сети Контакт.</w:t>
      </w:r>
    </w:p>
    <w:p w:rsidR="00390991" w:rsidRPr="00390991" w:rsidRDefault="00390991" w:rsidP="003909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Подведение итогов конкурса состоится к 1 марта 2021 года.</w:t>
      </w:r>
    </w:p>
    <w:p w:rsidR="00390991" w:rsidRDefault="00390991" w:rsidP="0039099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390991">
        <w:rPr>
          <w:sz w:val="28"/>
          <w:szCs w:val="28"/>
        </w:rPr>
        <w:t>онкурс проводится для всех желающих</w:t>
      </w:r>
      <w:r>
        <w:rPr>
          <w:sz w:val="28"/>
          <w:szCs w:val="28"/>
        </w:rPr>
        <w:t xml:space="preserve"> с 1 по 11 класс</w:t>
      </w:r>
      <w:r w:rsidRPr="00390991">
        <w:rPr>
          <w:sz w:val="28"/>
          <w:szCs w:val="28"/>
        </w:rPr>
        <w:t xml:space="preserve"> без предварительного отбора. Отказ школьнику в участии в школьном этапе Конкурса, а также принудительное привлечение школьника к участию в Конкурсе не допускаются</w:t>
      </w:r>
    </w:p>
    <w:p w:rsidR="00390991" w:rsidRPr="00390991" w:rsidRDefault="00390991" w:rsidP="00390991">
      <w:pPr>
        <w:pStyle w:val="a5"/>
        <w:shd w:val="clear" w:color="auto" w:fill="FFFFFF"/>
        <w:spacing w:after="0" w:line="240" w:lineRule="auto"/>
        <w:rPr>
          <w:sz w:val="28"/>
          <w:szCs w:val="28"/>
        </w:rPr>
      </w:pPr>
    </w:p>
    <w:p w:rsidR="005F65C9" w:rsidRDefault="00390991" w:rsidP="005F65C9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5</w:t>
      </w:r>
      <w:r w:rsidR="00D60C40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7A28" w:rsidRPr="005F65C9">
        <w:rPr>
          <w:rFonts w:eastAsia="Times New Roman"/>
          <w:b/>
          <w:bCs/>
          <w:color w:val="000000"/>
          <w:sz w:val="28"/>
          <w:szCs w:val="28"/>
          <w:lang w:eastAsia="ru-RU"/>
        </w:rPr>
        <w:t>ЖЮРИ КОНКУРСА</w:t>
      </w:r>
    </w:p>
    <w:p w:rsidR="004C7A28" w:rsidRDefault="004C7A28" w:rsidP="005F65C9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5F65C9" w:rsidRPr="005F65C9" w:rsidRDefault="004C7A28" w:rsidP="004C7A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22397">
        <w:rPr>
          <w:sz w:val="28"/>
          <w:szCs w:val="28"/>
        </w:rPr>
        <w:t>В составе Жюри должно быть 3-7</w:t>
      </w:r>
      <w:r>
        <w:rPr>
          <w:sz w:val="28"/>
          <w:szCs w:val="28"/>
        </w:rPr>
        <w:t xml:space="preserve"> человек. В ж</w:t>
      </w:r>
      <w:r w:rsidRPr="00522397">
        <w:rPr>
          <w:sz w:val="28"/>
          <w:szCs w:val="28"/>
        </w:rPr>
        <w:t xml:space="preserve">юри должны входить </w:t>
      </w:r>
      <w:r>
        <w:rPr>
          <w:sz w:val="28"/>
          <w:szCs w:val="28"/>
        </w:rPr>
        <w:t xml:space="preserve">учителя русского языка и литературы, </w:t>
      </w:r>
      <w:r w:rsidR="00390991">
        <w:rPr>
          <w:sz w:val="28"/>
          <w:szCs w:val="28"/>
        </w:rPr>
        <w:t xml:space="preserve">искусства, истории, </w:t>
      </w:r>
      <w:r>
        <w:rPr>
          <w:sz w:val="28"/>
          <w:szCs w:val="28"/>
        </w:rPr>
        <w:t xml:space="preserve">заместитель директора по ВР, </w:t>
      </w:r>
      <w:r w:rsidRPr="00522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родительская общественность и представители совета старшеклассников школы. </w:t>
      </w:r>
      <w:r w:rsidRPr="00522397">
        <w:rPr>
          <w:sz w:val="28"/>
          <w:szCs w:val="28"/>
        </w:rPr>
        <w:t xml:space="preserve">Организатор </w:t>
      </w:r>
      <w:r>
        <w:rPr>
          <w:sz w:val="28"/>
          <w:szCs w:val="28"/>
        </w:rPr>
        <w:t xml:space="preserve">имеет право </w:t>
      </w:r>
      <w:proofErr w:type="gramStart"/>
      <w:r w:rsidRPr="00522397">
        <w:rPr>
          <w:sz w:val="28"/>
          <w:szCs w:val="28"/>
        </w:rPr>
        <w:t>разме</w:t>
      </w:r>
      <w:r>
        <w:rPr>
          <w:sz w:val="28"/>
          <w:szCs w:val="28"/>
        </w:rPr>
        <w:t>стить видео</w:t>
      </w:r>
      <w:proofErr w:type="gramEnd"/>
      <w:r>
        <w:rPr>
          <w:sz w:val="28"/>
          <w:szCs w:val="28"/>
        </w:rPr>
        <w:t xml:space="preserve"> выступления на официальном сайте школы и официальной школьной группе в сети Контакт для народного голосования и назначения приза зрительских симпатий.</w:t>
      </w:r>
      <w:r w:rsidRPr="00522397">
        <w:rPr>
          <w:sz w:val="28"/>
          <w:szCs w:val="28"/>
        </w:rPr>
        <w:t xml:space="preserve"> </w:t>
      </w:r>
    </w:p>
    <w:p w:rsidR="005F65C9" w:rsidRDefault="005F65C9" w:rsidP="004C7A28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5F65C9">
        <w:rPr>
          <w:rFonts w:eastAsia="Times New Roman"/>
          <w:color w:val="000000"/>
          <w:sz w:val="28"/>
          <w:szCs w:val="28"/>
          <w:lang w:eastAsia="ru-RU"/>
        </w:rPr>
        <w:br/>
      </w:r>
      <w:r w:rsidR="00390991"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 w:rsidR="00D60C40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7A28" w:rsidRPr="005F65C9">
        <w:rPr>
          <w:rFonts w:eastAsia="Times New Roman"/>
          <w:b/>
          <w:bCs/>
          <w:color w:val="000000"/>
          <w:sz w:val="28"/>
          <w:szCs w:val="28"/>
          <w:lang w:eastAsia="ru-RU"/>
        </w:rPr>
        <w:t>ПОРЯДОК И УСЛОВИЯ ПРОВЕДЕНИЯ КОНКУРСА</w:t>
      </w:r>
    </w:p>
    <w:p w:rsidR="00D60C40" w:rsidRPr="005F65C9" w:rsidRDefault="00D60C40" w:rsidP="004C7A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5F65C9" w:rsidRPr="001D092B" w:rsidRDefault="001D092B" w:rsidP="00D60C4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</w:t>
      </w:r>
      <w:r w:rsidR="00D60C40" w:rsidRPr="00D60C40">
        <w:rPr>
          <w:rFonts w:eastAsia="Times New Roman"/>
          <w:color w:val="000000"/>
          <w:sz w:val="28"/>
          <w:szCs w:val="28"/>
          <w:lang w:eastAsia="ru-RU"/>
        </w:rPr>
        <w:t>а конкурс принимаю</w:t>
      </w:r>
      <w:r w:rsidR="005F65C9" w:rsidRPr="00D60C40">
        <w:rPr>
          <w:rFonts w:eastAsia="Times New Roman"/>
          <w:color w:val="000000"/>
          <w:sz w:val="28"/>
          <w:szCs w:val="28"/>
          <w:lang w:eastAsia="ru-RU"/>
        </w:rPr>
        <w:t xml:space="preserve">тся </w:t>
      </w:r>
      <w:r w:rsidR="004C7A28" w:rsidRPr="00D60C40">
        <w:rPr>
          <w:rFonts w:eastAsia="Times New Roman"/>
          <w:color w:val="000000"/>
          <w:sz w:val="28"/>
          <w:szCs w:val="28"/>
          <w:lang w:eastAsia="ru-RU"/>
        </w:rPr>
        <w:t xml:space="preserve">все </w:t>
      </w:r>
      <w:r w:rsidR="00D60C40" w:rsidRPr="00D60C40">
        <w:rPr>
          <w:rFonts w:eastAsia="Times New Roman"/>
          <w:color w:val="000000"/>
          <w:sz w:val="28"/>
          <w:szCs w:val="28"/>
          <w:lang w:eastAsia="ru-RU"/>
        </w:rPr>
        <w:t xml:space="preserve">выступления по </w:t>
      </w:r>
      <w:r w:rsidR="00D60C40" w:rsidRPr="00D60C40">
        <w:rPr>
          <w:sz w:val="28"/>
          <w:szCs w:val="28"/>
        </w:rPr>
        <w:t xml:space="preserve">чтению вслух (декламации) отрывков из прозаических произведений и стихотворений российских и зарубежных писателей, </w:t>
      </w:r>
      <w:r w:rsidR="00D60C40" w:rsidRPr="00D60C40">
        <w:rPr>
          <w:color w:val="000000"/>
          <w:sz w:val="28"/>
          <w:szCs w:val="28"/>
          <w:shd w:val="clear" w:color="auto" w:fill="FFFFFF"/>
        </w:rPr>
        <w:t>инсценированной песни  или театральных постановок военно – патриотической направленности, продолжительностью 3-5 минут в дистанционном формате (создание видеозаписи своего выступления)</w:t>
      </w:r>
      <w:r w:rsidR="00D60C40">
        <w:rPr>
          <w:color w:val="000000"/>
          <w:sz w:val="28"/>
          <w:szCs w:val="28"/>
          <w:shd w:val="clear" w:color="auto" w:fill="FFFFFF"/>
        </w:rPr>
        <w:t xml:space="preserve"> </w:t>
      </w:r>
      <w:r w:rsidR="004C7A28" w:rsidRPr="00D60C40">
        <w:rPr>
          <w:rFonts w:eastAsia="Times New Roman"/>
          <w:color w:val="000000"/>
          <w:sz w:val="28"/>
          <w:szCs w:val="28"/>
          <w:lang w:eastAsia="ru-RU"/>
        </w:rPr>
        <w:t xml:space="preserve"> с 1 по 11 класс</w:t>
      </w:r>
    </w:p>
    <w:p w:rsidR="001D092B" w:rsidRPr="001D092B" w:rsidRDefault="001D092B" w:rsidP="001D092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1D092B">
        <w:rPr>
          <w:color w:val="000000"/>
          <w:sz w:val="28"/>
        </w:rPr>
        <w:t>Работы</w:t>
      </w:r>
      <w:r w:rsidRPr="001D092B">
        <w:rPr>
          <w:color w:val="000000"/>
          <w:sz w:val="28"/>
        </w:rPr>
        <w:t xml:space="preserve"> по изготовлению открыток или рекламных плакатов военно – патриотической направленности </w:t>
      </w:r>
      <w:r w:rsidRPr="001D092B">
        <w:rPr>
          <w:color w:val="000000"/>
          <w:sz w:val="28"/>
        </w:rPr>
        <w:t xml:space="preserve"> могут выполняться в любом стиле и жанре, с использованием следующих материалов: бумага, гуашь, кисть, вода, карандаш, ластик. Могут сопровождаться надписями.</w:t>
      </w:r>
    </w:p>
    <w:p w:rsidR="001D092B" w:rsidRPr="001D092B" w:rsidRDefault="001D092B" w:rsidP="001D092B">
      <w:pPr>
        <w:pStyle w:val="a6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rFonts w:ascii="Arial" w:hAnsi="Arial" w:cs="Arial"/>
          <w:color w:val="000000"/>
          <w:sz w:val="22"/>
          <w:szCs w:val="21"/>
        </w:rPr>
      </w:pPr>
      <w:r w:rsidRPr="001D092B">
        <w:rPr>
          <w:color w:val="000000"/>
          <w:sz w:val="28"/>
        </w:rPr>
        <w:lastRenderedPageBreak/>
        <w:t>Конкурсные работы не являются плагиатом, копией или частью работ других авторов.</w:t>
      </w:r>
    </w:p>
    <w:p w:rsidR="001D092B" w:rsidRPr="001D092B" w:rsidRDefault="001D092B" w:rsidP="001D092B">
      <w:pPr>
        <w:pStyle w:val="a6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rFonts w:ascii="Arial" w:hAnsi="Arial" w:cs="Arial"/>
          <w:color w:val="000000"/>
          <w:sz w:val="22"/>
          <w:szCs w:val="21"/>
        </w:rPr>
      </w:pPr>
      <w:r w:rsidRPr="001D092B">
        <w:rPr>
          <w:color w:val="000000"/>
          <w:sz w:val="28"/>
        </w:rPr>
        <w:t>На обратной стороне рисунка должна быть надпись с указанием фамилии, имени, возраста автора, наименования образовательного учреждения.</w:t>
      </w:r>
    </w:p>
    <w:p w:rsidR="005F65C9" w:rsidRPr="00D60C40" w:rsidRDefault="005F65C9" w:rsidP="00D60C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F65C9">
        <w:rPr>
          <w:rFonts w:eastAsia="Times New Roman"/>
          <w:color w:val="000000"/>
          <w:sz w:val="28"/>
          <w:szCs w:val="28"/>
          <w:lang w:eastAsia="ru-RU"/>
        </w:rPr>
        <w:t xml:space="preserve"> Конкурс проводится   </w:t>
      </w:r>
      <w:r w:rsidR="00D60C40">
        <w:rPr>
          <w:rFonts w:eastAsia="Times New Roman"/>
          <w:color w:val="000000"/>
          <w:sz w:val="28"/>
          <w:szCs w:val="28"/>
          <w:lang w:eastAsia="ru-RU"/>
        </w:rPr>
        <w:t>с 01.02 по 15.02. 2020 года, до 25 февраля видео</w:t>
      </w:r>
      <w:r w:rsidR="00C71DE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60C40">
        <w:rPr>
          <w:rFonts w:eastAsia="Times New Roman"/>
          <w:color w:val="000000"/>
          <w:sz w:val="28"/>
          <w:szCs w:val="28"/>
          <w:lang w:eastAsia="ru-RU"/>
        </w:rPr>
        <w:t>выступления размещаются в официальной школьной группе сети Контакт.</w:t>
      </w:r>
    </w:p>
    <w:p w:rsidR="00D60C40" w:rsidRPr="00390991" w:rsidRDefault="00D60C40" w:rsidP="00D60C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Подведение итогов конкурса состоится к 1 марта 2021 года.</w:t>
      </w:r>
    </w:p>
    <w:p w:rsidR="00390991" w:rsidRPr="005F65C9" w:rsidRDefault="00390991" w:rsidP="0039099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D60C40" w:rsidRDefault="00D60C40" w:rsidP="00D60C40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D60C40" w:rsidRDefault="00D60C40" w:rsidP="00D60C40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6 </w:t>
      </w:r>
      <w:r w:rsidRPr="00D60C40">
        <w:rPr>
          <w:b/>
          <w:sz w:val="28"/>
          <w:szCs w:val="28"/>
        </w:rPr>
        <w:t>КРИТЕРИИ ОЦЕНКИ ВЫСТУПЛЕНИЙ</w:t>
      </w:r>
      <w:r w:rsidRPr="00522397">
        <w:rPr>
          <w:sz w:val="28"/>
          <w:szCs w:val="28"/>
        </w:rPr>
        <w:t xml:space="preserve"> </w:t>
      </w:r>
    </w:p>
    <w:p w:rsidR="00D60C40" w:rsidRDefault="00D60C40" w:rsidP="00D60C40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522397">
        <w:rPr>
          <w:sz w:val="28"/>
          <w:szCs w:val="28"/>
        </w:rPr>
        <w:t xml:space="preserve">.1. Оценка выступления участника осуществляется по 10-балльной шкале. </w:t>
      </w:r>
    </w:p>
    <w:p w:rsidR="00D60C40" w:rsidRDefault="00D60C40" w:rsidP="00D60C40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522397">
        <w:rPr>
          <w:sz w:val="28"/>
          <w:szCs w:val="28"/>
        </w:rPr>
        <w:t xml:space="preserve">.2. Выступления оцениваются по параметрам: </w:t>
      </w:r>
    </w:p>
    <w:p w:rsidR="006B2B35" w:rsidRDefault="00D60C40" w:rsidP="006B2B3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6B2B35">
        <w:rPr>
          <w:sz w:val="28"/>
          <w:szCs w:val="28"/>
        </w:rPr>
        <w:t xml:space="preserve">выбор текста произведения: органичность выбранного произведения для исполнителя; </w:t>
      </w:r>
    </w:p>
    <w:p w:rsidR="00D60C40" w:rsidRPr="006B2B35" w:rsidRDefault="00D60C40" w:rsidP="006B2B3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6B2B35">
        <w:rPr>
          <w:sz w:val="28"/>
          <w:szCs w:val="28"/>
        </w:rPr>
        <w:t>глубина проникновения в образную систему и смысловую структуру текста или стихотворения, музыкальной композиции</w:t>
      </w:r>
      <w:r w:rsidR="006B2B35">
        <w:rPr>
          <w:sz w:val="28"/>
          <w:szCs w:val="28"/>
        </w:rPr>
        <w:t>;</w:t>
      </w:r>
    </w:p>
    <w:p w:rsidR="006B2B35" w:rsidRPr="006B2B35" w:rsidRDefault="00D60C40" w:rsidP="006B2B35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B2B35">
        <w:rPr>
          <w:sz w:val="28"/>
          <w:szCs w:val="28"/>
        </w:rPr>
        <w:t xml:space="preserve">грамотная речь; </w:t>
      </w:r>
      <w:r w:rsidR="006B2B35" w:rsidRPr="006B2B35">
        <w:rPr>
          <w:rFonts w:eastAsia="Times New Roman"/>
          <w:color w:val="000000"/>
          <w:sz w:val="28"/>
          <w:szCs w:val="28"/>
          <w:lang w:eastAsia="ru-RU"/>
        </w:rPr>
        <w:t xml:space="preserve">чистота интонирования мелодии и исполнения песни; </w:t>
      </w:r>
      <w:r w:rsidR="006B2B35">
        <w:rPr>
          <w:rFonts w:eastAsia="Times New Roman"/>
          <w:color w:val="000000"/>
          <w:sz w:val="28"/>
          <w:szCs w:val="28"/>
          <w:lang w:eastAsia="ru-RU"/>
        </w:rPr>
        <w:t>с</w:t>
      </w:r>
      <w:r w:rsidR="006B2B35" w:rsidRPr="006B2B35">
        <w:rPr>
          <w:rFonts w:eastAsia="Times New Roman"/>
          <w:color w:val="000000"/>
          <w:sz w:val="28"/>
          <w:szCs w:val="28"/>
          <w:lang w:eastAsia="ru-RU"/>
        </w:rPr>
        <w:t>ценическое мастерство</w:t>
      </w:r>
    </w:p>
    <w:p w:rsidR="005F65C9" w:rsidRPr="006B2B35" w:rsidRDefault="00D60C40" w:rsidP="006B2B35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B2B35">
        <w:rPr>
          <w:sz w:val="28"/>
          <w:szCs w:val="28"/>
        </w:rPr>
        <w:t>способность оказывать эстетическое, интеллектуальное и эмоци</w:t>
      </w:r>
      <w:r w:rsidR="006B2B35" w:rsidRPr="006B2B35">
        <w:rPr>
          <w:sz w:val="28"/>
          <w:szCs w:val="28"/>
        </w:rPr>
        <w:t>ональное воздействие на зрителя, а</w:t>
      </w:r>
      <w:r w:rsidR="005F65C9" w:rsidRPr="006B2B35">
        <w:rPr>
          <w:rFonts w:eastAsia="Times New Roman"/>
          <w:color w:val="000000"/>
          <w:sz w:val="28"/>
          <w:szCs w:val="28"/>
          <w:lang w:eastAsia="ru-RU"/>
        </w:rPr>
        <w:t>ртистичность;</w:t>
      </w:r>
    </w:p>
    <w:p w:rsidR="006B2B35" w:rsidRPr="006B2B35" w:rsidRDefault="006B2B35" w:rsidP="006B2B35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="005F65C9" w:rsidRPr="006B2B35">
        <w:rPr>
          <w:rFonts w:eastAsia="Times New Roman"/>
          <w:color w:val="000000"/>
          <w:sz w:val="28"/>
          <w:szCs w:val="28"/>
          <w:lang w:eastAsia="ru-RU"/>
        </w:rPr>
        <w:t>ровень и сложность произведения;</w:t>
      </w:r>
      <w:r w:rsidRPr="006B2B35">
        <w:rPr>
          <w:rFonts w:eastAsia="Times New Roman"/>
          <w:color w:val="000000"/>
          <w:sz w:val="28"/>
          <w:szCs w:val="28"/>
          <w:lang w:eastAsia="ru-RU"/>
        </w:rPr>
        <w:t xml:space="preserve"> сценическое мастерство</w:t>
      </w:r>
    </w:p>
    <w:p w:rsidR="005F65C9" w:rsidRPr="006B2B35" w:rsidRDefault="006B2B35" w:rsidP="006B2B35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</w:t>
      </w:r>
      <w:r w:rsidR="005F65C9" w:rsidRPr="006B2B35">
        <w:rPr>
          <w:rFonts w:eastAsia="Times New Roman"/>
          <w:color w:val="000000"/>
          <w:sz w:val="28"/>
          <w:szCs w:val="28"/>
          <w:lang w:eastAsia="ru-RU"/>
        </w:rPr>
        <w:t>нешний вид исполнителя</w:t>
      </w:r>
    </w:p>
    <w:p w:rsidR="006B2B35" w:rsidRPr="00390991" w:rsidRDefault="006B2B35" w:rsidP="006B2B35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</w:t>
      </w:r>
      <w:r w:rsidR="005F65C9" w:rsidRPr="006B2B35">
        <w:rPr>
          <w:rFonts w:eastAsia="Times New Roman"/>
          <w:color w:val="000000"/>
          <w:sz w:val="28"/>
          <w:szCs w:val="28"/>
          <w:lang w:eastAsia="ru-RU"/>
        </w:rPr>
        <w:t>ригинальность постановки</w:t>
      </w:r>
      <w:r w:rsidRPr="006B2B35">
        <w:rPr>
          <w:rFonts w:eastAsia="Times New Roman"/>
          <w:color w:val="000000"/>
          <w:sz w:val="28"/>
          <w:szCs w:val="28"/>
          <w:lang w:eastAsia="ru-RU"/>
        </w:rPr>
        <w:t>, с живым музыкальным сопровождением; под фонограмму «минус»;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B2B35">
        <w:rPr>
          <w:rFonts w:eastAsia="Times New Roman"/>
          <w:color w:val="000000"/>
          <w:sz w:val="28"/>
          <w:szCs w:val="28"/>
          <w:lang w:eastAsia="ru-RU"/>
        </w:rPr>
        <w:t xml:space="preserve">не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B2B35">
        <w:rPr>
          <w:rFonts w:eastAsia="Times New Roman"/>
          <w:color w:val="000000"/>
          <w:sz w:val="28"/>
          <w:szCs w:val="28"/>
          <w:lang w:eastAsia="ru-RU"/>
        </w:rPr>
        <w:t xml:space="preserve">запрещается использование на конкурсе видеоматериалы и </w:t>
      </w:r>
      <w:proofErr w:type="gramStart"/>
      <w:r w:rsidRPr="006B2B35">
        <w:rPr>
          <w:rFonts w:eastAsia="Times New Roman"/>
          <w:color w:val="000000"/>
          <w:sz w:val="28"/>
          <w:szCs w:val="28"/>
          <w:lang w:eastAsia="ru-RU"/>
        </w:rPr>
        <w:t>слайд-презентации</w:t>
      </w:r>
      <w:proofErr w:type="gramEnd"/>
      <w:r w:rsidRPr="006B2B3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FD4515" w:rsidRPr="00FD4515" w:rsidRDefault="001D092B" w:rsidP="001D092B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Оценка </w:t>
      </w:r>
      <w:r w:rsidRPr="001D092B">
        <w:rPr>
          <w:color w:val="000000"/>
          <w:sz w:val="28"/>
        </w:rPr>
        <w:t>открыток или рекламных плакатов</w:t>
      </w:r>
      <w:r w:rsidR="00FD4515">
        <w:rPr>
          <w:color w:val="000000"/>
          <w:sz w:val="28"/>
        </w:rPr>
        <w:t xml:space="preserve"> включает:</w:t>
      </w:r>
    </w:p>
    <w:p w:rsidR="001D092B" w:rsidRPr="00FD4515" w:rsidRDefault="00FD4515" w:rsidP="00FD4515">
      <w:pPr>
        <w:pStyle w:val="a6"/>
        <w:shd w:val="clear" w:color="auto" w:fill="FFFFFF"/>
        <w:spacing w:before="0" w:beforeAutospacing="0" w:after="0" w:afterAutospacing="0" w:line="294" w:lineRule="atLeast"/>
        <w:ind w:left="851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1D092B">
        <w:rPr>
          <w:color w:val="000000"/>
          <w:sz w:val="28"/>
          <w:szCs w:val="28"/>
        </w:rPr>
        <w:t xml:space="preserve"> </w:t>
      </w:r>
      <w:r w:rsidR="001D092B" w:rsidRPr="00FD4515">
        <w:rPr>
          <w:color w:val="000000"/>
          <w:sz w:val="28"/>
          <w:szCs w:val="28"/>
        </w:rPr>
        <w:t>с</w:t>
      </w:r>
      <w:r w:rsidR="001D092B" w:rsidRPr="00FD4515">
        <w:rPr>
          <w:color w:val="000000"/>
          <w:sz w:val="28"/>
          <w:szCs w:val="28"/>
        </w:rPr>
        <w:t>оответствие содержания работы тематике конкурса;</w:t>
      </w:r>
    </w:p>
    <w:p w:rsidR="001D092B" w:rsidRPr="00FD4515" w:rsidRDefault="001D092B" w:rsidP="00FD4515">
      <w:pPr>
        <w:pStyle w:val="a6"/>
        <w:shd w:val="clear" w:color="auto" w:fill="FFFFFF"/>
        <w:spacing w:before="0" w:beforeAutospacing="0" w:after="0" w:afterAutospacing="0" w:line="294" w:lineRule="atLeast"/>
        <w:ind w:left="851"/>
        <w:jc w:val="both"/>
        <w:rPr>
          <w:rFonts w:ascii="Arial" w:hAnsi="Arial" w:cs="Arial"/>
          <w:color w:val="000000"/>
          <w:sz w:val="28"/>
          <w:szCs w:val="28"/>
        </w:rPr>
      </w:pPr>
      <w:r w:rsidRPr="00FD4515">
        <w:rPr>
          <w:color w:val="000000"/>
          <w:sz w:val="28"/>
          <w:szCs w:val="28"/>
        </w:rPr>
        <w:t>- творческая и художественная целостность;</w:t>
      </w:r>
    </w:p>
    <w:p w:rsidR="001D092B" w:rsidRPr="00FD4515" w:rsidRDefault="001D092B" w:rsidP="00FD4515">
      <w:pPr>
        <w:pStyle w:val="a6"/>
        <w:shd w:val="clear" w:color="auto" w:fill="FFFFFF"/>
        <w:spacing w:before="0" w:beforeAutospacing="0" w:after="0" w:afterAutospacing="0" w:line="294" w:lineRule="atLeast"/>
        <w:ind w:left="851"/>
        <w:jc w:val="both"/>
        <w:rPr>
          <w:rFonts w:ascii="Arial" w:hAnsi="Arial" w:cs="Arial"/>
          <w:color w:val="000000"/>
          <w:sz w:val="28"/>
          <w:szCs w:val="28"/>
        </w:rPr>
      </w:pPr>
      <w:r w:rsidRPr="00FD4515">
        <w:rPr>
          <w:color w:val="000000"/>
          <w:sz w:val="28"/>
          <w:szCs w:val="28"/>
        </w:rPr>
        <w:t>- наличие авторского подхода к представлению материала, грамотность;</w:t>
      </w:r>
    </w:p>
    <w:p w:rsidR="001D092B" w:rsidRPr="00FD4515" w:rsidRDefault="001D092B" w:rsidP="00FD4515">
      <w:pPr>
        <w:pStyle w:val="a6"/>
        <w:shd w:val="clear" w:color="auto" w:fill="FFFFFF"/>
        <w:spacing w:before="0" w:beforeAutospacing="0" w:after="0" w:afterAutospacing="0" w:line="294" w:lineRule="atLeast"/>
        <w:ind w:left="851"/>
        <w:jc w:val="both"/>
        <w:rPr>
          <w:rFonts w:ascii="Arial" w:hAnsi="Arial" w:cs="Arial"/>
          <w:color w:val="000000"/>
          <w:sz w:val="28"/>
          <w:szCs w:val="28"/>
        </w:rPr>
      </w:pPr>
      <w:r w:rsidRPr="00FD4515">
        <w:rPr>
          <w:color w:val="000000"/>
          <w:sz w:val="28"/>
          <w:szCs w:val="28"/>
        </w:rPr>
        <w:t>- использование возможностей художественных материалов;</w:t>
      </w:r>
    </w:p>
    <w:p w:rsidR="001D092B" w:rsidRPr="00FD4515" w:rsidRDefault="001D092B" w:rsidP="00FD4515">
      <w:pPr>
        <w:pStyle w:val="a6"/>
        <w:shd w:val="clear" w:color="auto" w:fill="FFFFFF"/>
        <w:spacing w:before="0" w:beforeAutospacing="0" w:after="0" w:afterAutospacing="0" w:line="294" w:lineRule="atLeast"/>
        <w:ind w:left="851"/>
        <w:jc w:val="both"/>
        <w:rPr>
          <w:rFonts w:ascii="Arial" w:hAnsi="Arial" w:cs="Arial"/>
          <w:color w:val="000000"/>
          <w:sz w:val="28"/>
          <w:szCs w:val="28"/>
        </w:rPr>
      </w:pPr>
      <w:r w:rsidRPr="00FD4515">
        <w:rPr>
          <w:color w:val="000000"/>
          <w:sz w:val="28"/>
          <w:szCs w:val="28"/>
        </w:rPr>
        <w:t>- культура оформления работы, соответствие требованиям.</w:t>
      </w:r>
    </w:p>
    <w:p w:rsidR="00390991" w:rsidRPr="005F65C9" w:rsidRDefault="00390991" w:rsidP="00FD4515">
      <w:pPr>
        <w:pStyle w:val="a5"/>
        <w:shd w:val="clear" w:color="auto" w:fill="FFFFFF"/>
        <w:spacing w:after="0" w:line="240" w:lineRule="auto"/>
        <w:ind w:left="851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5F65C9" w:rsidRPr="005F65C9" w:rsidRDefault="006B2B35" w:rsidP="006B2B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7</w:t>
      </w:r>
      <w:r w:rsidRPr="005F65C9">
        <w:rPr>
          <w:rFonts w:eastAsia="Times New Roman"/>
          <w:b/>
          <w:bCs/>
          <w:color w:val="000000"/>
          <w:sz w:val="28"/>
          <w:szCs w:val="28"/>
          <w:lang w:eastAsia="ru-RU"/>
        </w:rPr>
        <w:t>. ПОДВЕДЕНИЕ ИТОГОВ И НАГРАЖДЕНИЯ</w:t>
      </w:r>
    </w:p>
    <w:p w:rsidR="005F65C9" w:rsidRPr="005F65C9" w:rsidRDefault="006B2B35" w:rsidP="005F6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7</w:t>
      </w:r>
      <w:r w:rsidR="005F65C9" w:rsidRPr="005F65C9">
        <w:rPr>
          <w:rFonts w:eastAsia="Times New Roman"/>
          <w:color w:val="000000"/>
          <w:sz w:val="28"/>
          <w:szCs w:val="28"/>
          <w:lang w:eastAsia="ru-RU"/>
        </w:rPr>
        <w:t xml:space="preserve">.1. Все номера оцениваются по </w:t>
      </w:r>
      <w:r>
        <w:rPr>
          <w:rFonts w:eastAsia="Times New Roman"/>
          <w:color w:val="000000"/>
          <w:sz w:val="28"/>
          <w:szCs w:val="28"/>
          <w:lang w:eastAsia="ru-RU"/>
        </w:rPr>
        <w:t>10</w:t>
      </w:r>
      <w:r w:rsidR="005F65C9" w:rsidRPr="005F65C9">
        <w:rPr>
          <w:rFonts w:eastAsia="Times New Roman"/>
          <w:color w:val="000000"/>
          <w:sz w:val="28"/>
          <w:szCs w:val="28"/>
          <w:lang w:eastAsia="ru-RU"/>
        </w:rPr>
        <w:t>-и балльной системе:</w:t>
      </w:r>
    </w:p>
    <w:p w:rsidR="005F65C9" w:rsidRPr="005F65C9" w:rsidRDefault="006B2B35" w:rsidP="005F6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7</w:t>
      </w:r>
      <w:r w:rsidR="005F65C9" w:rsidRPr="005F65C9">
        <w:rPr>
          <w:rFonts w:eastAsia="Times New Roman"/>
          <w:color w:val="000000"/>
          <w:sz w:val="28"/>
          <w:szCs w:val="28"/>
          <w:lang w:eastAsia="ru-RU"/>
        </w:rPr>
        <w:t>.2. Победитель Конкурса определяется методом подсчета общего балла каждого участника Конкурса.</w:t>
      </w:r>
    </w:p>
    <w:p w:rsidR="005F65C9" w:rsidRPr="005F65C9" w:rsidRDefault="005F65C9" w:rsidP="005F65C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F65C9">
        <w:rPr>
          <w:rFonts w:eastAsia="Times New Roman"/>
          <w:color w:val="000000"/>
          <w:sz w:val="28"/>
          <w:szCs w:val="28"/>
          <w:lang w:eastAsia="ru-RU"/>
        </w:rPr>
        <w:t>По итогам конкурса в каждой номинации участникам присуждают:</w:t>
      </w:r>
      <w:r w:rsidRPr="005F65C9">
        <w:rPr>
          <w:rFonts w:eastAsia="Times New Roman"/>
          <w:color w:val="000000"/>
          <w:sz w:val="28"/>
          <w:szCs w:val="28"/>
          <w:lang w:eastAsia="ru-RU"/>
        </w:rPr>
        <w:br/>
        <w:t>1-е место;</w:t>
      </w:r>
      <w:r w:rsidRPr="005F65C9">
        <w:rPr>
          <w:rFonts w:eastAsia="Times New Roman"/>
          <w:color w:val="000000"/>
          <w:sz w:val="28"/>
          <w:szCs w:val="28"/>
          <w:lang w:eastAsia="ru-RU"/>
        </w:rPr>
        <w:br/>
        <w:t>2-е место;</w:t>
      </w:r>
      <w:r w:rsidRPr="005F65C9">
        <w:rPr>
          <w:rFonts w:eastAsia="Times New Roman"/>
          <w:color w:val="000000"/>
          <w:sz w:val="28"/>
          <w:szCs w:val="28"/>
          <w:lang w:eastAsia="ru-RU"/>
        </w:rPr>
        <w:br/>
        <w:t>3-е место;</w:t>
      </w:r>
    </w:p>
    <w:p w:rsidR="005F65C9" w:rsidRPr="005F65C9" w:rsidRDefault="005F65C9" w:rsidP="005F6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F65C9">
        <w:rPr>
          <w:rFonts w:eastAsia="Times New Roman"/>
          <w:color w:val="000000"/>
          <w:sz w:val="28"/>
          <w:szCs w:val="28"/>
          <w:lang w:eastAsia="ru-RU"/>
        </w:rPr>
        <w:br/>
      </w:r>
      <w:r w:rsidR="006B2B35">
        <w:rPr>
          <w:rFonts w:eastAsia="Times New Roman"/>
          <w:color w:val="000000"/>
          <w:sz w:val="28"/>
          <w:szCs w:val="28"/>
          <w:lang w:eastAsia="ru-RU"/>
        </w:rPr>
        <w:t>7</w:t>
      </w:r>
      <w:r w:rsidRPr="005F65C9">
        <w:rPr>
          <w:rFonts w:eastAsia="Times New Roman"/>
          <w:color w:val="000000"/>
          <w:sz w:val="28"/>
          <w:szCs w:val="28"/>
          <w:lang w:eastAsia="ru-RU"/>
        </w:rPr>
        <w:t xml:space="preserve">.3. Подведение итогов происходит </w:t>
      </w:r>
      <w:r w:rsidR="006B2B35">
        <w:rPr>
          <w:rFonts w:eastAsia="Times New Roman"/>
          <w:color w:val="000000"/>
          <w:sz w:val="28"/>
          <w:szCs w:val="28"/>
          <w:lang w:eastAsia="ru-RU"/>
        </w:rPr>
        <w:t>после завершения конкурса</w:t>
      </w:r>
      <w:r w:rsidRPr="005F65C9">
        <w:rPr>
          <w:rFonts w:eastAsia="Times New Roman"/>
          <w:color w:val="000000"/>
          <w:sz w:val="28"/>
          <w:szCs w:val="28"/>
          <w:lang w:eastAsia="ru-RU"/>
        </w:rPr>
        <w:t>, победители награ</w:t>
      </w:r>
      <w:r w:rsidR="006B2B35">
        <w:rPr>
          <w:rFonts w:eastAsia="Times New Roman"/>
          <w:color w:val="000000"/>
          <w:sz w:val="28"/>
          <w:szCs w:val="28"/>
          <w:lang w:eastAsia="ru-RU"/>
        </w:rPr>
        <w:t>ждаются дипломами 1,2,3 степени, все участники сертификатами, классные руководители благодарственными письмами.</w:t>
      </w:r>
      <w:bookmarkStart w:id="0" w:name="_GoBack"/>
      <w:bookmarkEnd w:id="0"/>
    </w:p>
    <w:sectPr w:rsidR="005F65C9" w:rsidRPr="005F65C9" w:rsidSect="008C1D4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3A"/>
    <w:multiLevelType w:val="hybridMultilevel"/>
    <w:tmpl w:val="3A369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20998"/>
    <w:multiLevelType w:val="hybridMultilevel"/>
    <w:tmpl w:val="5394BF8C"/>
    <w:lvl w:ilvl="0" w:tplc="0419000B">
      <w:start w:val="1"/>
      <w:numFmt w:val="bullet"/>
      <w:lvlText w:val="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2B1C0C74"/>
    <w:multiLevelType w:val="hybridMultilevel"/>
    <w:tmpl w:val="F6BC4820"/>
    <w:lvl w:ilvl="0" w:tplc="86BA18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246F2"/>
    <w:multiLevelType w:val="multilevel"/>
    <w:tmpl w:val="0EFE9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10B96"/>
    <w:multiLevelType w:val="multilevel"/>
    <w:tmpl w:val="4B660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B76B93"/>
    <w:multiLevelType w:val="hybridMultilevel"/>
    <w:tmpl w:val="2F961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90B21"/>
    <w:multiLevelType w:val="multilevel"/>
    <w:tmpl w:val="96CC7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A4651"/>
    <w:multiLevelType w:val="hybridMultilevel"/>
    <w:tmpl w:val="9C90A9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848E9"/>
    <w:multiLevelType w:val="multilevel"/>
    <w:tmpl w:val="A76C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BB544D"/>
    <w:multiLevelType w:val="hybridMultilevel"/>
    <w:tmpl w:val="F6B2A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E1493"/>
    <w:multiLevelType w:val="multilevel"/>
    <w:tmpl w:val="16809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40"/>
    <w:rsid w:val="000136F9"/>
    <w:rsid w:val="000164B9"/>
    <w:rsid w:val="000170E0"/>
    <w:rsid w:val="000A353D"/>
    <w:rsid w:val="000C5BA1"/>
    <w:rsid w:val="000D103C"/>
    <w:rsid w:val="000E65F8"/>
    <w:rsid w:val="000F32C3"/>
    <w:rsid w:val="00175AF7"/>
    <w:rsid w:val="00192D7B"/>
    <w:rsid w:val="00194BE9"/>
    <w:rsid w:val="001B1EAF"/>
    <w:rsid w:val="001C347A"/>
    <w:rsid w:val="001D092B"/>
    <w:rsid w:val="001D2AAF"/>
    <w:rsid w:val="001E40AA"/>
    <w:rsid w:val="00200109"/>
    <w:rsid w:val="00251511"/>
    <w:rsid w:val="002600AA"/>
    <w:rsid w:val="00282B33"/>
    <w:rsid w:val="0029070B"/>
    <w:rsid w:val="002B2195"/>
    <w:rsid w:val="002B667E"/>
    <w:rsid w:val="002C2AA7"/>
    <w:rsid w:val="002C72F0"/>
    <w:rsid w:val="002E71FD"/>
    <w:rsid w:val="002F04F7"/>
    <w:rsid w:val="002F3271"/>
    <w:rsid w:val="00301551"/>
    <w:rsid w:val="00302936"/>
    <w:rsid w:val="003252A4"/>
    <w:rsid w:val="003442A0"/>
    <w:rsid w:val="003539B6"/>
    <w:rsid w:val="00382A78"/>
    <w:rsid w:val="00390991"/>
    <w:rsid w:val="003A5CAF"/>
    <w:rsid w:val="003B06B8"/>
    <w:rsid w:val="003B274A"/>
    <w:rsid w:val="003B537F"/>
    <w:rsid w:val="003D7EC8"/>
    <w:rsid w:val="003F1BF1"/>
    <w:rsid w:val="00403E1F"/>
    <w:rsid w:val="004112B4"/>
    <w:rsid w:val="00416F51"/>
    <w:rsid w:val="00420414"/>
    <w:rsid w:val="00436FB4"/>
    <w:rsid w:val="00441617"/>
    <w:rsid w:val="00445EAE"/>
    <w:rsid w:val="00453311"/>
    <w:rsid w:val="0046178C"/>
    <w:rsid w:val="00461EFC"/>
    <w:rsid w:val="00472626"/>
    <w:rsid w:val="00481964"/>
    <w:rsid w:val="00486778"/>
    <w:rsid w:val="004A1F3E"/>
    <w:rsid w:val="004C78D5"/>
    <w:rsid w:val="004C7A28"/>
    <w:rsid w:val="004D3978"/>
    <w:rsid w:val="004E30E0"/>
    <w:rsid w:val="004E3675"/>
    <w:rsid w:val="004F1481"/>
    <w:rsid w:val="00522397"/>
    <w:rsid w:val="00527935"/>
    <w:rsid w:val="0053641C"/>
    <w:rsid w:val="00545FE9"/>
    <w:rsid w:val="00553EF1"/>
    <w:rsid w:val="005731AD"/>
    <w:rsid w:val="00593EAD"/>
    <w:rsid w:val="005A4071"/>
    <w:rsid w:val="005A56A8"/>
    <w:rsid w:val="005B7C67"/>
    <w:rsid w:val="005C5525"/>
    <w:rsid w:val="005D24D0"/>
    <w:rsid w:val="005E4507"/>
    <w:rsid w:val="005F65C9"/>
    <w:rsid w:val="005F74BF"/>
    <w:rsid w:val="00602994"/>
    <w:rsid w:val="0060714B"/>
    <w:rsid w:val="006111A2"/>
    <w:rsid w:val="00664E6C"/>
    <w:rsid w:val="00664E92"/>
    <w:rsid w:val="00666274"/>
    <w:rsid w:val="00677221"/>
    <w:rsid w:val="00685113"/>
    <w:rsid w:val="006A7719"/>
    <w:rsid w:val="006A7B79"/>
    <w:rsid w:val="006B2B35"/>
    <w:rsid w:val="006B795F"/>
    <w:rsid w:val="006C3E2D"/>
    <w:rsid w:val="006C503D"/>
    <w:rsid w:val="00704552"/>
    <w:rsid w:val="00705E91"/>
    <w:rsid w:val="00722FE9"/>
    <w:rsid w:val="00760C08"/>
    <w:rsid w:val="0078449B"/>
    <w:rsid w:val="00786993"/>
    <w:rsid w:val="007932ED"/>
    <w:rsid w:val="007936E5"/>
    <w:rsid w:val="007B735D"/>
    <w:rsid w:val="007C08F6"/>
    <w:rsid w:val="007F3B11"/>
    <w:rsid w:val="00803F35"/>
    <w:rsid w:val="00827305"/>
    <w:rsid w:val="00862ED0"/>
    <w:rsid w:val="00892A5E"/>
    <w:rsid w:val="00897E27"/>
    <w:rsid w:val="008A166A"/>
    <w:rsid w:val="008C1D49"/>
    <w:rsid w:val="008C45FF"/>
    <w:rsid w:val="008E7C57"/>
    <w:rsid w:val="008F0FC0"/>
    <w:rsid w:val="00925671"/>
    <w:rsid w:val="00940047"/>
    <w:rsid w:val="00983433"/>
    <w:rsid w:val="009B1C23"/>
    <w:rsid w:val="009B41BA"/>
    <w:rsid w:val="009C1B29"/>
    <w:rsid w:val="00A34682"/>
    <w:rsid w:val="00A37149"/>
    <w:rsid w:val="00A4393D"/>
    <w:rsid w:val="00A47576"/>
    <w:rsid w:val="00A70514"/>
    <w:rsid w:val="00A856C7"/>
    <w:rsid w:val="00A91BB2"/>
    <w:rsid w:val="00AA0A2D"/>
    <w:rsid w:val="00AC089D"/>
    <w:rsid w:val="00AD5F40"/>
    <w:rsid w:val="00B04182"/>
    <w:rsid w:val="00B22E04"/>
    <w:rsid w:val="00B504C1"/>
    <w:rsid w:val="00B7258E"/>
    <w:rsid w:val="00B7445D"/>
    <w:rsid w:val="00B777DA"/>
    <w:rsid w:val="00BA10A0"/>
    <w:rsid w:val="00BE4340"/>
    <w:rsid w:val="00BE51FD"/>
    <w:rsid w:val="00BF0DEA"/>
    <w:rsid w:val="00C06B8A"/>
    <w:rsid w:val="00C16962"/>
    <w:rsid w:val="00C71DEA"/>
    <w:rsid w:val="00C73D57"/>
    <w:rsid w:val="00C861CE"/>
    <w:rsid w:val="00CB384A"/>
    <w:rsid w:val="00CD3216"/>
    <w:rsid w:val="00D3078F"/>
    <w:rsid w:val="00D34A6A"/>
    <w:rsid w:val="00D60C40"/>
    <w:rsid w:val="00D8335D"/>
    <w:rsid w:val="00DC5FB0"/>
    <w:rsid w:val="00DE1E97"/>
    <w:rsid w:val="00DE2370"/>
    <w:rsid w:val="00E03822"/>
    <w:rsid w:val="00E15D28"/>
    <w:rsid w:val="00E20A71"/>
    <w:rsid w:val="00E2637A"/>
    <w:rsid w:val="00E27892"/>
    <w:rsid w:val="00E33DE2"/>
    <w:rsid w:val="00E53212"/>
    <w:rsid w:val="00E55C6D"/>
    <w:rsid w:val="00E974BB"/>
    <w:rsid w:val="00EB5275"/>
    <w:rsid w:val="00EB7DCA"/>
    <w:rsid w:val="00EC77DD"/>
    <w:rsid w:val="00ED7D40"/>
    <w:rsid w:val="00EE4216"/>
    <w:rsid w:val="00EF4AFB"/>
    <w:rsid w:val="00F03394"/>
    <w:rsid w:val="00F035C3"/>
    <w:rsid w:val="00F050C3"/>
    <w:rsid w:val="00F470BD"/>
    <w:rsid w:val="00F76BEE"/>
    <w:rsid w:val="00F838E6"/>
    <w:rsid w:val="00FD4515"/>
    <w:rsid w:val="00FD6A7F"/>
    <w:rsid w:val="00FE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D49"/>
    <w:pPr>
      <w:spacing w:after="0" w:line="240" w:lineRule="auto"/>
    </w:pPr>
  </w:style>
  <w:style w:type="table" w:styleId="a4">
    <w:name w:val="Table Grid"/>
    <w:basedOn w:val="a1"/>
    <w:uiPriority w:val="39"/>
    <w:rsid w:val="008C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B41BA"/>
    <w:pPr>
      <w:spacing w:before="100" w:beforeAutospacing="1" w:after="142" w:line="288" w:lineRule="auto"/>
    </w:pPr>
    <w:rPr>
      <w:rFonts w:eastAsia="Times New Roman"/>
      <w:color w:val="000000"/>
      <w:lang w:eastAsia="ru-RU"/>
    </w:rPr>
  </w:style>
  <w:style w:type="paragraph" w:customStyle="1" w:styleId="c7">
    <w:name w:val="c7"/>
    <w:basedOn w:val="a"/>
    <w:rsid w:val="005F65C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20">
    <w:name w:val="c20"/>
    <w:basedOn w:val="a0"/>
    <w:rsid w:val="005F65C9"/>
  </w:style>
  <w:style w:type="character" w:customStyle="1" w:styleId="c0">
    <w:name w:val="c0"/>
    <w:basedOn w:val="a0"/>
    <w:rsid w:val="005F65C9"/>
  </w:style>
  <w:style w:type="character" w:customStyle="1" w:styleId="c4">
    <w:name w:val="c4"/>
    <w:basedOn w:val="a0"/>
    <w:rsid w:val="005F65C9"/>
  </w:style>
  <w:style w:type="paragraph" w:customStyle="1" w:styleId="c6">
    <w:name w:val="c6"/>
    <w:basedOn w:val="a"/>
    <w:rsid w:val="005F65C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22">
    <w:name w:val="c22"/>
    <w:basedOn w:val="a"/>
    <w:rsid w:val="005F65C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5F65C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092B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D49"/>
    <w:pPr>
      <w:spacing w:after="0" w:line="240" w:lineRule="auto"/>
    </w:pPr>
  </w:style>
  <w:style w:type="table" w:styleId="a4">
    <w:name w:val="Table Grid"/>
    <w:basedOn w:val="a1"/>
    <w:uiPriority w:val="39"/>
    <w:rsid w:val="008C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B41BA"/>
    <w:pPr>
      <w:spacing w:before="100" w:beforeAutospacing="1" w:after="142" w:line="288" w:lineRule="auto"/>
    </w:pPr>
    <w:rPr>
      <w:rFonts w:eastAsia="Times New Roman"/>
      <w:color w:val="000000"/>
      <w:lang w:eastAsia="ru-RU"/>
    </w:rPr>
  </w:style>
  <w:style w:type="paragraph" w:customStyle="1" w:styleId="c7">
    <w:name w:val="c7"/>
    <w:basedOn w:val="a"/>
    <w:rsid w:val="005F65C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20">
    <w:name w:val="c20"/>
    <w:basedOn w:val="a0"/>
    <w:rsid w:val="005F65C9"/>
  </w:style>
  <w:style w:type="character" w:customStyle="1" w:styleId="c0">
    <w:name w:val="c0"/>
    <w:basedOn w:val="a0"/>
    <w:rsid w:val="005F65C9"/>
  </w:style>
  <w:style w:type="character" w:customStyle="1" w:styleId="c4">
    <w:name w:val="c4"/>
    <w:basedOn w:val="a0"/>
    <w:rsid w:val="005F65C9"/>
  </w:style>
  <w:style w:type="paragraph" w:customStyle="1" w:styleId="c6">
    <w:name w:val="c6"/>
    <w:basedOn w:val="a"/>
    <w:rsid w:val="005F65C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22">
    <w:name w:val="c22"/>
    <w:basedOn w:val="a"/>
    <w:rsid w:val="005F65C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5F65C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092B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B7F3F-7FC0-4B8F-8E52-8E7E7C2B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il14</dc:creator>
  <cp:lastModifiedBy>user</cp:lastModifiedBy>
  <cp:revision>7</cp:revision>
  <cp:lastPrinted>2021-02-01T12:32:00Z</cp:lastPrinted>
  <dcterms:created xsi:type="dcterms:W3CDTF">2021-01-30T11:39:00Z</dcterms:created>
  <dcterms:modified xsi:type="dcterms:W3CDTF">2021-02-01T13:35:00Z</dcterms:modified>
</cp:coreProperties>
</file>